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55A" w:rsidRPr="00EA03A1" w:rsidRDefault="003D055A" w:rsidP="00B17B51">
      <w:pPr>
        <w:jc w:val="center"/>
        <w:rPr>
          <w:rFonts w:cstheme="minorHAnsi"/>
        </w:rPr>
      </w:pPr>
      <w:bookmarkStart w:id="0" w:name="_GoBack"/>
      <w:bookmarkEnd w:id="0"/>
    </w:p>
    <w:p w:rsidR="00B17B51" w:rsidRPr="00EA03A1" w:rsidRDefault="00B17B51" w:rsidP="00B17B51">
      <w:pPr>
        <w:shd w:val="clear" w:color="auto" w:fill="FFFFFF"/>
        <w:spacing w:after="225" w:line="240" w:lineRule="auto"/>
        <w:jc w:val="center"/>
        <w:textAlignment w:val="baseline"/>
        <w:rPr>
          <w:rFonts w:cstheme="minorHAnsi"/>
          <w:b/>
        </w:rPr>
      </w:pPr>
      <w:r w:rsidRPr="00EA03A1">
        <w:rPr>
          <w:rFonts w:cstheme="minorHAnsi"/>
          <w:b/>
        </w:rPr>
        <w:t>Δελτίο Τύπου</w:t>
      </w:r>
    </w:p>
    <w:p w:rsidR="00B17B51" w:rsidRPr="00EA03A1" w:rsidRDefault="00B17B51" w:rsidP="00B17B51">
      <w:pPr>
        <w:shd w:val="clear" w:color="auto" w:fill="FFFFFF"/>
        <w:spacing w:after="225" w:line="240" w:lineRule="auto"/>
        <w:jc w:val="center"/>
        <w:textAlignment w:val="baseline"/>
        <w:rPr>
          <w:rFonts w:cstheme="minorHAnsi"/>
          <w:b/>
        </w:rPr>
      </w:pPr>
      <w:r w:rsidRPr="00EA03A1">
        <w:rPr>
          <w:rFonts w:cstheme="minorHAnsi"/>
          <w:b/>
        </w:rPr>
        <w:t xml:space="preserve"> για τη Γραμμή Ψυχολογικής Υποστήριξης Πανελληνίων Εξετάσεων 2021</w:t>
      </w:r>
    </w:p>
    <w:p w:rsidR="00131F2F" w:rsidRPr="00EA03A1" w:rsidRDefault="00B17B51" w:rsidP="00FA52CF">
      <w:pPr>
        <w:shd w:val="clear" w:color="auto" w:fill="FFFFFF"/>
        <w:spacing w:after="225" w:line="240" w:lineRule="auto"/>
        <w:jc w:val="center"/>
        <w:textAlignment w:val="baseline"/>
        <w:rPr>
          <w:rFonts w:cstheme="minorHAnsi"/>
          <w:b/>
        </w:rPr>
      </w:pPr>
      <w:r w:rsidRPr="00EA03A1">
        <w:rPr>
          <w:rFonts w:cstheme="minorHAnsi"/>
          <w:b/>
        </w:rPr>
        <w:t>Νοτίου Αιγαίου</w:t>
      </w:r>
    </w:p>
    <w:p w:rsidR="00DB4D76" w:rsidRPr="00EA03A1" w:rsidRDefault="00DB4D76" w:rsidP="00185349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lang w:eastAsia="el-GR"/>
        </w:rPr>
      </w:pPr>
      <w:r w:rsidRPr="00EA03A1">
        <w:rPr>
          <w:rFonts w:eastAsia="Times New Roman" w:cstheme="minorHAnsi"/>
          <w:lang w:eastAsia="el-GR"/>
        </w:rPr>
        <w:t xml:space="preserve">Την Δευτέρα 14 Ιουνίου 2021 και την Τρίτη  15 Ιουνίου 2021 ξεκινούν οι Πανελλαδικές Εξετάσεις των </w:t>
      </w:r>
      <w:r w:rsidR="005045E3" w:rsidRPr="00EA03A1">
        <w:rPr>
          <w:rFonts w:eastAsia="Times New Roman" w:cstheme="minorHAnsi"/>
          <w:lang w:eastAsia="el-GR"/>
        </w:rPr>
        <w:t xml:space="preserve">Γενικών Λυκείων και των Επαγγελματικών </w:t>
      </w:r>
      <w:r w:rsidRPr="00EA03A1">
        <w:rPr>
          <w:rFonts w:eastAsia="Times New Roman" w:cstheme="minorHAnsi"/>
          <w:lang w:eastAsia="el-GR"/>
        </w:rPr>
        <w:t xml:space="preserve"> αντίστοιχα.</w:t>
      </w:r>
    </w:p>
    <w:p w:rsidR="002F50E6" w:rsidRPr="00EA03A1" w:rsidRDefault="002F50E6" w:rsidP="00185349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lang w:eastAsia="el-GR"/>
        </w:rPr>
      </w:pPr>
      <w:r w:rsidRPr="00EA03A1">
        <w:rPr>
          <w:rFonts w:eastAsia="Times New Roman" w:cstheme="minorHAnsi"/>
          <w:lang w:eastAsia="el-GR"/>
        </w:rPr>
        <w:t>Στις φετινές εξετάσεις θα λάβουν μέρος 3.139 υποψήφιοι σε όλη την περιοχή του Ν. Αιγαίου, 2.28</w:t>
      </w:r>
      <w:r w:rsidR="002D3116" w:rsidRPr="00EA03A1">
        <w:rPr>
          <w:rFonts w:eastAsia="Times New Roman" w:cstheme="minorHAnsi"/>
          <w:lang w:eastAsia="el-GR"/>
        </w:rPr>
        <w:t>4</w:t>
      </w:r>
      <w:r w:rsidRPr="00EA03A1">
        <w:rPr>
          <w:rFonts w:eastAsia="Times New Roman" w:cstheme="minorHAnsi"/>
          <w:lang w:eastAsia="el-GR"/>
        </w:rPr>
        <w:t xml:space="preserve"> υποψ</w:t>
      </w:r>
      <w:r w:rsidR="005045E3" w:rsidRPr="00EA03A1">
        <w:rPr>
          <w:rFonts w:eastAsia="Times New Roman" w:cstheme="minorHAnsi"/>
          <w:lang w:eastAsia="el-GR"/>
        </w:rPr>
        <w:t xml:space="preserve">ήφιοι ΓΕΛ </w:t>
      </w:r>
      <w:r w:rsidR="00EF5820" w:rsidRPr="00EA03A1">
        <w:rPr>
          <w:rFonts w:eastAsia="Times New Roman" w:cstheme="minorHAnsi"/>
          <w:lang w:eastAsia="el-GR"/>
        </w:rPr>
        <w:t>και 855</w:t>
      </w:r>
      <w:r w:rsidRPr="00EA03A1">
        <w:rPr>
          <w:rFonts w:eastAsia="Times New Roman" w:cstheme="minorHAnsi"/>
          <w:lang w:eastAsia="el-GR"/>
        </w:rPr>
        <w:t xml:space="preserve"> υπ</w:t>
      </w:r>
      <w:r w:rsidR="005045E3" w:rsidRPr="00EA03A1">
        <w:rPr>
          <w:rFonts w:eastAsia="Times New Roman" w:cstheme="minorHAnsi"/>
          <w:lang w:eastAsia="el-GR"/>
        </w:rPr>
        <w:t>οψήφιοι  ΕΠΑΛ.</w:t>
      </w:r>
    </w:p>
    <w:p w:rsidR="00B17B51" w:rsidRPr="00EA03A1" w:rsidRDefault="00DB4D76" w:rsidP="00185349">
      <w:pPr>
        <w:shd w:val="clear" w:color="auto" w:fill="FFFFFF"/>
        <w:spacing w:after="225" w:line="240" w:lineRule="auto"/>
        <w:jc w:val="both"/>
        <w:textAlignment w:val="baseline"/>
        <w:rPr>
          <w:rFonts w:eastAsia="Times New Roman" w:cstheme="minorHAnsi"/>
          <w:lang w:eastAsia="el-GR"/>
        </w:rPr>
      </w:pPr>
      <w:r w:rsidRPr="00EA03A1">
        <w:rPr>
          <w:rFonts w:eastAsia="Times New Roman" w:cstheme="minorHAnsi"/>
          <w:lang w:eastAsia="el-GR"/>
        </w:rPr>
        <w:t xml:space="preserve">Η </w:t>
      </w:r>
      <w:r w:rsidR="005045E3" w:rsidRPr="00EA03A1">
        <w:rPr>
          <w:rFonts w:eastAsia="Times New Roman" w:cstheme="minorHAnsi"/>
          <w:lang w:eastAsia="el-GR"/>
        </w:rPr>
        <w:t>Περιφερειακή Διεύθυνση Εκπαίδευ</w:t>
      </w:r>
      <w:r w:rsidRPr="00EA03A1">
        <w:rPr>
          <w:rFonts w:eastAsia="Times New Roman" w:cstheme="minorHAnsi"/>
          <w:lang w:eastAsia="el-GR"/>
        </w:rPr>
        <w:t>σης Ν. Αιγαίου</w:t>
      </w:r>
      <w:r w:rsidR="005045E3" w:rsidRPr="00EA03A1">
        <w:rPr>
          <w:rFonts w:eastAsia="Times New Roman" w:cstheme="minorHAnsi"/>
          <w:lang w:eastAsia="el-GR"/>
        </w:rPr>
        <w:t xml:space="preserve"> προκειμένου να συμβάλλει στην υποστήριξη των  υποψηφίων και των οικογενειών τους </w:t>
      </w:r>
      <w:r w:rsidRPr="00EA03A1">
        <w:rPr>
          <w:rFonts w:eastAsia="Times New Roman" w:cstheme="minorHAnsi"/>
          <w:lang w:eastAsia="el-GR"/>
        </w:rPr>
        <w:t xml:space="preserve">σε συνεργασία με </w:t>
      </w:r>
      <w:r w:rsidR="003F0574" w:rsidRPr="00EA03A1">
        <w:rPr>
          <w:rFonts w:eastAsia="Times New Roman" w:cstheme="minorHAnsi"/>
          <w:lang w:eastAsia="el-GR"/>
        </w:rPr>
        <w:t xml:space="preserve">τις Διευθύνσεις Δευτεροβάθμιας Εκπαίδευσης Κυκλάδων και Δωδεκανήσου και τα </w:t>
      </w:r>
      <w:r w:rsidRPr="00EA03A1">
        <w:rPr>
          <w:rFonts w:eastAsia="Times New Roman" w:cstheme="minorHAnsi"/>
          <w:lang w:eastAsia="el-GR"/>
        </w:rPr>
        <w:t>Κ.Ε.Σ.Υ. Σύρου</w:t>
      </w:r>
      <w:r w:rsidR="003F0574" w:rsidRPr="00EA03A1">
        <w:rPr>
          <w:rFonts w:eastAsia="Times New Roman" w:cstheme="minorHAnsi"/>
          <w:lang w:eastAsia="el-GR"/>
        </w:rPr>
        <w:t xml:space="preserve">, </w:t>
      </w:r>
      <w:r w:rsidRPr="00EA03A1">
        <w:rPr>
          <w:rFonts w:eastAsia="Times New Roman" w:cstheme="minorHAnsi"/>
          <w:lang w:eastAsia="el-GR"/>
        </w:rPr>
        <w:t>Νάξου, Ρόδου,  Κω</w:t>
      </w:r>
      <w:r w:rsidR="003F0574" w:rsidRPr="00EA03A1">
        <w:rPr>
          <w:rFonts w:eastAsia="Times New Roman" w:cstheme="minorHAnsi"/>
          <w:lang w:eastAsia="el-GR"/>
        </w:rPr>
        <w:t xml:space="preserve"> και </w:t>
      </w:r>
      <w:r w:rsidRPr="00EA03A1">
        <w:rPr>
          <w:rFonts w:eastAsia="Times New Roman" w:cstheme="minorHAnsi"/>
          <w:lang w:eastAsia="el-GR"/>
        </w:rPr>
        <w:t xml:space="preserve">Καλύμνου, </w:t>
      </w:r>
      <w:r w:rsidR="005045E3" w:rsidRPr="00EA03A1">
        <w:rPr>
          <w:rFonts w:eastAsia="Times New Roman" w:cstheme="minorHAnsi"/>
          <w:lang w:eastAsia="el-GR"/>
        </w:rPr>
        <w:t xml:space="preserve">σας </w:t>
      </w:r>
      <w:r w:rsidRPr="00EA03A1">
        <w:rPr>
          <w:rFonts w:eastAsia="Times New Roman" w:cstheme="minorHAnsi"/>
          <w:lang w:eastAsia="el-GR"/>
        </w:rPr>
        <w:t>ενημερώνει ότι </w:t>
      </w:r>
      <w:r w:rsidR="005045E3" w:rsidRPr="00EA03A1">
        <w:rPr>
          <w:rFonts w:eastAsia="Times New Roman" w:cstheme="minorHAnsi"/>
          <w:lang w:eastAsia="el-GR"/>
        </w:rPr>
        <w:t xml:space="preserve">θα λειτουργούν </w:t>
      </w:r>
      <w:r w:rsidRPr="00EA03A1">
        <w:rPr>
          <w:rFonts w:eastAsia="Times New Roman" w:cstheme="minorHAnsi"/>
          <w:lang w:eastAsia="el-GR"/>
        </w:rPr>
        <w:t xml:space="preserve"> τηλεφωνικές γραμμές ψυχολογικής υποστήριξης</w:t>
      </w:r>
      <w:r w:rsidR="00B17B51" w:rsidRPr="00EA03A1">
        <w:rPr>
          <w:rFonts w:eastAsia="Times New Roman" w:cstheme="minorHAnsi"/>
          <w:lang w:eastAsia="el-GR"/>
        </w:rPr>
        <w:t xml:space="preserve"> </w:t>
      </w:r>
      <w:r w:rsidR="003F0574" w:rsidRPr="00EA03A1">
        <w:rPr>
          <w:rFonts w:eastAsia="Times New Roman" w:cstheme="minorHAnsi"/>
          <w:lang w:eastAsia="el-GR"/>
        </w:rPr>
        <w:t xml:space="preserve">καθώς και τηλεφωνικές γραμμές για θέματα Πανελλαδικών Εξετάσεων, </w:t>
      </w:r>
      <w:r w:rsidR="00B17B51" w:rsidRPr="00EA03A1">
        <w:rPr>
          <w:rFonts w:eastAsia="Times New Roman" w:cstheme="minorHAnsi"/>
          <w:lang w:eastAsia="el-GR"/>
        </w:rPr>
        <w:t>ως εξής:</w:t>
      </w:r>
    </w:p>
    <w:p w:rsidR="003F0574" w:rsidRPr="00EA03A1" w:rsidRDefault="00DB4D76" w:rsidP="00B17B5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lang w:eastAsia="el-GR"/>
        </w:rPr>
      </w:pPr>
      <w:r w:rsidRPr="00EA03A1">
        <w:rPr>
          <w:rFonts w:eastAsia="Times New Roman" w:cstheme="minorHAnsi"/>
          <w:b/>
          <w:lang w:eastAsia="el-GR"/>
        </w:rPr>
        <w:t>Κ.Ε.Σ.Υ. Σύρου</w:t>
      </w:r>
    </w:p>
    <w:p w:rsidR="00DB4D76" w:rsidRPr="00EA03A1" w:rsidRDefault="003F0574" w:rsidP="003F0574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lang w:eastAsia="el-GR"/>
        </w:rPr>
      </w:pPr>
      <w:r w:rsidRPr="00EA03A1">
        <w:rPr>
          <w:rFonts w:eastAsia="Times New Roman" w:cstheme="minorHAnsi"/>
          <w:lang w:eastAsia="el-GR"/>
        </w:rPr>
        <w:t xml:space="preserve">Για ψυχολογική υποστήριξη: </w:t>
      </w:r>
      <w:r w:rsidR="005C5F6E" w:rsidRPr="00EA03A1">
        <w:rPr>
          <w:rFonts w:eastAsia="Times New Roman" w:cstheme="minorHAnsi"/>
          <w:lang w:eastAsia="el-GR"/>
        </w:rPr>
        <w:t> </w:t>
      </w:r>
      <w:r w:rsidR="00DB4D76" w:rsidRPr="00EA03A1">
        <w:rPr>
          <w:rFonts w:eastAsia="Times New Roman" w:cstheme="minorHAnsi"/>
          <w:lang w:eastAsia="el-GR"/>
        </w:rPr>
        <w:t xml:space="preserve">22810 – 79624 </w:t>
      </w:r>
      <w:r w:rsidRPr="00EA03A1">
        <w:rPr>
          <w:rFonts w:eastAsia="Times New Roman" w:cstheme="minorHAnsi"/>
          <w:lang w:eastAsia="el-GR"/>
        </w:rPr>
        <w:t xml:space="preserve"> </w:t>
      </w:r>
      <w:r w:rsidR="00DB4D76" w:rsidRPr="00EA03A1">
        <w:rPr>
          <w:rFonts w:eastAsia="Times New Roman" w:cstheme="minorHAnsi"/>
          <w:lang w:eastAsia="el-GR"/>
        </w:rPr>
        <w:t>(</w:t>
      </w:r>
      <w:r w:rsidRPr="00EA03A1">
        <w:rPr>
          <w:rFonts w:eastAsia="Times New Roman" w:cstheme="minorHAnsi"/>
          <w:lang w:eastAsia="el-GR"/>
        </w:rPr>
        <w:t xml:space="preserve">Καθημερινά </w:t>
      </w:r>
      <w:r w:rsidR="00DB4D76" w:rsidRPr="00EA03A1">
        <w:rPr>
          <w:rFonts w:eastAsia="Times New Roman" w:cstheme="minorHAnsi"/>
          <w:lang w:eastAsia="el-GR"/>
        </w:rPr>
        <w:t xml:space="preserve"> </w:t>
      </w:r>
      <w:r w:rsidR="0062315D">
        <w:rPr>
          <w:rFonts w:eastAsia="Times New Roman" w:cstheme="minorHAnsi"/>
          <w:lang w:eastAsia="el-GR"/>
        </w:rPr>
        <w:t>10</w:t>
      </w:r>
      <w:r w:rsidRPr="00EA03A1">
        <w:rPr>
          <w:rFonts w:eastAsia="Times New Roman" w:cstheme="minorHAnsi"/>
          <w:lang w:eastAsia="el-GR"/>
        </w:rPr>
        <w:t>:00- 16:00</w:t>
      </w:r>
      <w:r w:rsidR="00DB4D76" w:rsidRPr="00EA03A1">
        <w:rPr>
          <w:rFonts w:eastAsia="Times New Roman" w:cstheme="minorHAnsi"/>
          <w:lang w:eastAsia="el-GR"/>
        </w:rPr>
        <w:t>)</w:t>
      </w:r>
    </w:p>
    <w:p w:rsidR="003F0574" w:rsidRPr="00EA03A1" w:rsidRDefault="003F0574" w:rsidP="003F0574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lang w:eastAsia="el-GR"/>
        </w:rPr>
      </w:pPr>
      <w:r w:rsidRPr="00EA03A1">
        <w:rPr>
          <w:rFonts w:eastAsia="Times New Roman" w:cstheme="minorHAnsi"/>
          <w:lang w:eastAsia="el-GR"/>
        </w:rPr>
        <w:t>Για θέματα Πανελλαδικών Εξετάσεων: 22810</w:t>
      </w:r>
      <w:r w:rsidR="0062315D">
        <w:rPr>
          <w:rFonts w:eastAsia="Times New Roman" w:cstheme="minorHAnsi"/>
          <w:lang w:eastAsia="el-GR"/>
        </w:rPr>
        <w:t xml:space="preserve"> – 79628, </w:t>
      </w:r>
      <w:r w:rsidR="0062315D" w:rsidRPr="00EA03A1">
        <w:rPr>
          <w:rFonts w:eastAsia="Times New Roman" w:cstheme="minorHAnsi"/>
          <w:lang w:eastAsia="el-GR"/>
        </w:rPr>
        <w:t xml:space="preserve">22810 – 87944 </w:t>
      </w:r>
      <w:r w:rsidR="0062315D">
        <w:rPr>
          <w:rFonts w:eastAsia="Times New Roman" w:cstheme="minorHAnsi"/>
          <w:lang w:eastAsia="el-GR"/>
        </w:rPr>
        <w:t>(Καθημερινά  10:00 - 16</w:t>
      </w:r>
      <w:r w:rsidRPr="00EA03A1">
        <w:rPr>
          <w:rFonts w:eastAsia="Times New Roman" w:cstheme="minorHAnsi"/>
          <w:lang w:eastAsia="el-GR"/>
        </w:rPr>
        <w:t>:00)</w:t>
      </w:r>
    </w:p>
    <w:p w:rsidR="00B17B51" w:rsidRPr="00EA03A1" w:rsidRDefault="00B52B8D" w:rsidP="00FA52CF">
      <w:pPr>
        <w:shd w:val="clear" w:color="auto" w:fill="FFFFFF"/>
        <w:spacing w:after="0" w:line="240" w:lineRule="auto"/>
        <w:ind w:firstLine="720"/>
        <w:textAlignment w:val="baseline"/>
        <w:rPr>
          <w:rFonts w:eastAsia="Times New Roman" w:cstheme="minorHAnsi"/>
          <w:u w:val="single"/>
          <w:lang w:eastAsia="el-GR"/>
        </w:rPr>
      </w:pPr>
      <w:hyperlink r:id="rId5" w:history="1">
        <w:r w:rsidR="00EB4363" w:rsidRPr="00EA03A1">
          <w:rPr>
            <w:rStyle w:val="-"/>
            <w:rFonts w:eastAsia="Times New Roman" w:cstheme="minorHAnsi"/>
            <w:color w:val="auto"/>
            <w:lang w:eastAsia="el-GR"/>
          </w:rPr>
          <w:t>https://kesy-syrou.blogspot.com/</w:t>
        </w:r>
      </w:hyperlink>
      <w:hyperlink r:id="rId6" w:history="1">
        <w:r w:rsidR="00EB4363" w:rsidRPr="00EA03A1">
          <w:rPr>
            <w:rStyle w:val="-"/>
            <w:rFonts w:eastAsia="Times New Roman" w:cstheme="minorHAnsi"/>
            <w:color w:val="auto"/>
            <w:lang w:eastAsia="el-GR"/>
          </w:rPr>
          <w:t>kesysyrou@sch.gr</w:t>
        </w:r>
      </w:hyperlink>
    </w:p>
    <w:p w:rsidR="003F0574" w:rsidRPr="00EA03A1" w:rsidRDefault="00DB4D76" w:rsidP="00B17B5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lang w:eastAsia="el-GR"/>
        </w:rPr>
      </w:pPr>
      <w:r w:rsidRPr="00EA03A1">
        <w:rPr>
          <w:rFonts w:eastAsia="Times New Roman" w:cstheme="minorHAnsi"/>
          <w:b/>
          <w:lang w:eastAsia="el-GR"/>
        </w:rPr>
        <w:t>Κ.</w:t>
      </w:r>
      <w:r w:rsidR="003F0574" w:rsidRPr="00EA03A1">
        <w:rPr>
          <w:rFonts w:eastAsia="Times New Roman" w:cstheme="minorHAnsi"/>
          <w:b/>
          <w:lang w:eastAsia="el-GR"/>
        </w:rPr>
        <w:t xml:space="preserve">Ε.Σ.Υ. Νάξου  </w:t>
      </w:r>
      <w:r w:rsidRPr="00EA03A1">
        <w:rPr>
          <w:rFonts w:eastAsia="Times New Roman" w:cstheme="minorHAnsi"/>
          <w:b/>
          <w:lang w:eastAsia="el-GR"/>
        </w:rPr>
        <w:t xml:space="preserve"> </w:t>
      </w:r>
    </w:p>
    <w:p w:rsidR="003F0574" w:rsidRPr="00EA03A1" w:rsidRDefault="003F0574" w:rsidP="003F0574">
      <w:pPr>
        <w:pStyle w:val="a3"/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l-GR"/>
        </w:rPr>
      </w:pPr>
      <w:r w:rsidRPr="00EA03A1">
        <w:rPr>
          <w:rFonts w:eastAsia="Times New Roman" w:cstheme="minorHAnsi"/>
          <w:lang w:eastAsia="el-GR"/>
        </w:rPr>
        <w:t>Για ψυχολογική υποστήριξη</w:t>
      </w:r>
      <w:r w:rsidR="005C5F6E" w:rsidRPr="00EA03A1">
        <w:rPr>
          <w:rFonts w:eastAsia="Times New Roman" w:cstheme="minorHAnsi"/>
          <w:lang w:eastAsia="el-GR"/>
        </w:rPr>
        <w:t>:  2285</w:t>
      </w:r>
      <w:r w:rsidRPr="00EA03A1">
        <w:rPr>
          <w:rFonts w:eastAsia="Times New Roman" w:cstheme="minorHAnsi"/>
          <w:lang w:eastAsia="el-GR"/>
        </w:rPr>
        <w:t xml:space="preserve">0 </w:t>
      </w:r>
      <w:r w:rsidR="005C5F6E" w:rsidRPr="00EA03A1">
        <w:rPr>
          <w:rFonts w:eastAsia="Times New Roman" w:cstheme="minorHAnsi"/>
          <w:lang w:eastAsia="el-GR"/>
        </w:rPr>
        <w:t>-</w:t>
      </w:r>
      <w:r w:rsidRPr="00EA03A1">
        <w:rPr>
          <w:rFonts w:eastAsia="Times New Roman" w:cstheme="minorHAnsi"/>
          <w:lang w:eastAsia="el-GR"/>
        </w:rPr>
        <w:t xml:space="preserve">62335   </w:t>
      </w:r>
      <w:r w:rsidR="00DB4D76" w:rsidRPr="00EA03A1">
        <w:rPr>
          <w:rFonts w:eastAsia="Times New Roman" w:cstheme="minorHAnsi"/>
          <w:lang w:eastAsia="el-GR"/>
        </w:rPr>
        <w:t>(</w:t>
      </w:r>
      <w:r w:rsidRPr="00EA03A1">
        <w:rPr>
          <w:rFonts w:eastAsia="Times New Roman" w:cstheme="minorHAnsi"/>
          <w:lang w:eastAsia="el-GR"/>
        </w:rPr>
        <w:t xml:space="preserve">Καθημερινά </w:t>
      </w:r>
      <w:r w:rsidR="0062315D">
        <w:rPr>
          <w:rFonts w:eastAsia="Times New Roman" w:cstheme="minorHAnsi"/>
          <w:lang w:eastAsia="el-GR"/>
        </w:rPr>
        <w:t>10:00-16</w:t>
      </w:r>
      <w:r w:rsidR="00DB4D76" w:rsidRPr="00EA03A1">
        <w:rPr>
          <w:rFonts w:eastAsia="Times New Roman" w:cstheme="minorHAnsi"/>
          <w:lang w:eastAsia="el-GR"/>
        </w:rPr>
        <w:t>:00)</w:t>
      </w:r>
      <w:r w:rsidRPr="00EA03A1">
        <w:rPr>
          <w:rFonts w:eastAsia="Times New Roman" w:cstheme="minorHAnsi"/>
          <w:lang w:eastAsia="el-GR"/>
        </w:rPr>
        <w:t xml:space="preserve"> </w:t>
      </w:r>
    </w:p>
    <w:p w:rsidR="003F0574" w:rsidRPr="00EA03A1" w:rsidRDefault="003F0574" w:rsidP="005C5F6E">
      <w:pPr>
        <w:pStyle w:val="a3"/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l-GR"/>
        </w:rPr>
      </w:pPr>
      <w:r w:rsidRPr="00EA03A1">
        <w:rPr>
          <w:rFonts w:eastAsia="Times New Roman" w:cstheme="minorHAnsi"/>
          <w:lang w:eastAsia="el-GR"/>
        </w:rPr>
        <w:t xml:space="preserve">Για θέματα Πανελλαδικών Εξετάσεων:  22810 </w:t>
      </w:r>
      <w:r w:rsidR="005C5F6E" w:rsidRPr="00EA03A1">
        <w:rPr>
          <w:rFonts w:eastAsia="Times New Roman" w:cstheme="minorHAnsi"/>
          <w:lang w:eastAsia="el-GR"/>
        </w:rPr>
        <w:t>–</w:t>
      </w:r>
      <w:r w:rsidRPr="00EA03A1">
        <w:rPr>
          <w:rFonts w:eastAsia="Times New Roman" w:cstheme="minorHAnsi"/>
          <w:lang w:eastAsia="el-GR"/>
        </w:rPr>
        <w:t xml:space="preserve"> </w:t>
      </w:r>
      <w:r w:rsidR="0062315D">
        <w:rPr>
          <w:rFonts w:eastAsia="Times New Roman" w:cstheme="minorHAnsi"/>
          <w:lang w:eastAsia="el-GR"/>
        </w:rPr>
        <w:t>87944 (Καθημερινά 11:00-16</w:t>
      </w:r>
      <w:r w:rsidR="005C5F6E" w:rsidRPr="00EA03A1">
        <w:rPr>
          <w:rFonts w:eastAsia="Times New Roman" w:cstheme="minorHAnsi"/>
          <w:lang w:eastAsia="el-GR"/>
        </w:rPr>
        <w:t xml:space="preserve">:00) </w:t>
      </w:r>
    </w:p>
    <w:p w:rsidR="00EB4363" w:rsidRPr="00EA03A1" w:rsidRDefault="00B52B8D" w:rsidP="00FA52CF">
      <w:pPr>
        <w:pStyle w:val="a3"/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l-GR"/>
        </w:rPr>
      </w:pPr>
      <w:hyperlink r:id="rId7" w:history="1">
        <w:r w:rsidR="00EB4363" w:rsidRPr="00EA03A1">
          <w:rPr>
            <w:rStyle w:val="-"/>
            <w:rFonts w:eastAsia="Times New Roman" w:cstheme="minorHAnsi"/>
            <w:color w:val="auto"/>
            <w:lang w:eastAsia="el-GR"/>
          </w:rPr>
          <w:t>http://kesynaxou.mysch.gr/</w:t>
        </w:r>
      </w:hyperlink>
      <w:hyperlink r:id="rId8" w:history="1">
        <w:r w:rsidR="00EB4363" w:rsidRPr="00EA03A1">
          <w:rPr>
            <w:rStyle w:val="-"/>
            <w:rFonts w:eastAsia="Times New Roman" w:cstheme="minorHAnsi"/>
            <w:color w:val="auto"/>
            <w:lang w:eastAsia="el-GR"/>
          </w:rPr>
          <w:t>kesynaxou@sch.gr</w:t>
        </w:r>
      </w:hyperlink>
    </w:p>
    <w:p w:rsidR="005C5F6E" w:rsidRPr="00EA03A1" w:rsidRDefault="00DB4D76" w:rsidP="00B17B5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lang w:eastAsia="el-GR"/>
        </w:rPr>
      </w:pPr>
      <w:r w:rsidRPr="00EA03A1">
        <w:rPr>
          <w:rFonts w:eastAsia="Times New Roman" w:cstheme="minorHAnsi"/>
          <w:b/>
          <w:lang w:eastAsia="el-GR"/>
        </w:rPr>
        <w:t xml:space="preserve">Κ.Ε.Σ.Υ.  Ρόδου  </w:t>
      </w:r>
    </w:p>
    <w:p w:rsidR="005C5F6E" w:rsidRPr="00EA03A1" w:rsidRDefault="005C5F6E" w:rsidP="005C5F6E">
      <w:pPr>
        <w:pStyle w:val="a3"/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l-GR"/>
        </w:rPr>
      </w:pPr>
      <w:r w:rsidRPr="00EA03A1">
        <w:rPr>
          <w:rFonts w:eastAsia="Times New Roman" w:cstheme="minorHAnsi"/>
          <w:lang w:eastAsia="el-GR"/>
        </w:rPr>
        <w:t>Για ψυχολογική υποστήρι</w:t>
      </w:r>
      <w:r w:rsidR="0062315D">
        <w:rPr>
          <w:rFonts w:eastAsia="Times New Roman" w:cstheme="minorHAnsi"/>
          <w:lang w:eastAsia="el-GR"/>
        </w:rPr>
        <w:t>ξη:  22410 – 43195 (Καθημερινά 10:00-16</w:t>
      </w:r>
      <w:r w:rsidRPr="00EA03A1">
        <w:rPr>
          <w:rFonts w:eastAsia="Times New Roman" w:cstheme="minorHAnsi"/>
          <w:lang w:eastAsia="el-GR"/>
        </w:rPr>
        <w:t>:00)</w:t>
      </w:r>
    </w:p>
    <w:p w:rsidR="005C5F6E" w:rsidRPr="00EA03A1" w:rsidRDefault="005C5F6E" w:rsidP="005C5F6E">
      <w:pPr>
        <w:pStyle w:val="a3"/>
        <w:shd w:val="clear" w:color="auto" w:fill="FFFFFF"/>
        <w:spacing w:after="0" w:line="240" w:lineRule="auto"/>
        <w:textAlignment w:val="baseline"/>
        <w:rPr>
          <w:rFonts w:eastAsia="Times New Roman" w:cstheme="minorHAnsi"/>
          <w:lang w:eastAsia="el-GR"/>
        </w:rPr>
      </w:pPr>
      <w:r w:rsidRPr="00EA03A1">
        <w:rPr>
          <w:rFonts w:eastAsia="Times New Roman" w:cstheme="minorHAnsi"/>
          <w:lang w:eastAsia="el-GR"/>
        </w:rPr>
        <w:t>Για θέματα Πανελλαδικών Εξετάσεων:  22413-63237</w:t>
      </w:r>
      <w:r w:rsidR="0062315D">
        <w:rPr>
          <w:rFonts w:eastAsia="Times New Roman" w:cstheme="minorHAnsi"/>
          <w:lang w:eastAsia="el-GR"/>
        </w:rPr>
        <w:t>,</w:t>
      </w:r>
      <w:r w:rsidRPr="00EA03A1">
        <w:rPr>
          <w:rFonts w:eastAsia="Times New Roman" w:cstheme="minorHAnsi"/>
          <w:lang w:eastAsia="el-GR"/>
        </w:rPr>
        <w:t xml:space="preserve"> </w:t>
      </w:r>
      <w:r w:rsidR="0062315D" w:rsidRPr="00EA03A1">
        <w:rPr>
          <w:rFonts w:eastAsia="Times New Roman" w:cstheme="minorHAnsi"/>
          <w:lang w:eastAsia="el-GR"/>
        </w:rPr>
        <w:t xml:space="preserve">22413-64871 </w:t>
      </w:r>
      <w:r w:rsidR="0062315D">
        <w:rPr>
          <w:rFonts w:eastAsia="Times New Roman" w:cstheme="minorHAnsi"/>
          <w:lang w:eastAsia="el-GR"/>
        </w:rPr>
        <w:t xml:space="preserve"> (Καθημερινά 11:00-16</w:t>
      </w:r>
      <w:r w:rsidRPr="00EA03A1">
        <w:rPr>
          <w:rFonts w:eastAsia="Times New Roman" w:cstheme="minorHAnsi"/>
          <w:lang w:eastAsia="el-GR"/>
        </w:rPr>
        <w:t xml:space="preserve">:00) </w:t>
      </w:r>
    </w:p>
    <w:p w:rsidR="00EB4363" w:rsidRPr="00EA03A1" w:rsidRDefault="00B52B8D" w:rsidP="00FA52CF">
      <w:pPr>
        <w:shd w:val="clear" w:color="auto" w:fill="FFFFFF"/>
        <w:spacing w:after="0" w:line="240" w:lineRule="auto"/>
        <w:ind w:left="720"/>
        <w:textAlignment w:val="baseline"/>
        <w:rPr>
          <w:rFonts w:cstheme="minorHAnsi"/>
        </w:rPr>
      </w:pPr>
      <w:hyperlink r:id="rId9" w:history="1">
        <w:r w:rsidR="009936B6" w:rsidRPr="00EA03A1">
          <w:rPr>
            <w:rStyle w:val="-"/>
            <w:rFonts w:eastAsia="Times New Roman" w:cstheme="minorHAnsi"/>
            <w:color w:val="auto"/>
            <w:lang w:eastAsia="el-GR"/>
          </w:rPr>
          <w:t>https://blogs.sch.gr/kesyrodou/</w:t>
        </w:r>
      </w:hyperlink>
      <w:hyperlink r:id="rId10" w:history="1">
        <w:r w:rsidR="00624F26" w:rsidRPr="00EA03A1">
          <w:rPr>
            <w:rStyle w:val="-"/>
            <w:rFonts w:eastAsia="Times New Roman" w:cstheme="minorHAnsi"/>
            <w:color w:val="auto"/>
            <w:lang w:eastAsia="el-GR"/>
          </w:rPr>
          <w:t>kesyrodou@sch.gr</w:t>
        </w:r>
      </w:hyperlink>
    </w:p>
    <w:p w:rsidR="005C5F6E" w:rsidRPr="00EA03A1" w:rsidRDefault="00DB4D76" w:rsidP="00B17B51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lang w:eastAsia="el-GR"/>
        </w:rPr>
      </w:pPr>
      <w:r w:rsidRPr="00EA03A1">
        <w:rPr>
          <w:rFonts w:eastAsia="Times New Roman" w:cstheme="minorHAnsi"/>
          <w:b/>
          <w:lang w:eastAsia="el-GR"/>
        </w:rPr>
        <w:t>Κ.Ε.Σ.Υ. Κω </w:t>
      </w:r>
    </w:p>
    <w:p w:rsidR="005C5F6E" w:rsidRPr="00EA03A1" w:rsidRDefault="005C5F6E" w:rsidP="005C5F6E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lang w:eastAsia="el-GR"/>
        </w:rPr>
      </w:pPr>
      <w:r w:rsidRPr="00EA03A1">
        <w:rPr>
          <w:rFonts w:eastAsia="Times New Roman" w:cstheme="minorHAnsi"/>
          <w:lang w:eastAsia="el-GR"/>
        </w:rPr>
        <w:t xml:space="preserve">Για ψυχολογική υποστήριξη: </w:t>
      </w:r>
      <w:r w:rsidR="000C4D9A" w:rsidRPr="00EA03A1">
        <w:rPr>
          <w:rFonts w:eastAsia="Times New Roman" w:cstheme="minorHAnsi"/>
          <w:lang w:eastAsia="el-GR"/>
        </w:rPr>
        <w:t>22420</w:t>
      </w:r>
      <w:r w:rsidR="000953C8" w:rsidRPr="00EA03A1">
        <w:rPr>
          <w:rFonts w:eastAsia="Times New Roman" w:cstheme="minorHAnsi"/>
          <w:lang w:eastAsia="el-GR"/>
        </w:rPr>
        <w:t>-</w:t>
      </w:r>
      <w:r w:rsidR="000C4D9A" w:rsidRPr="00EA03A1">
        <w:rPr>
          <w:rFonts w:eastAsia="Times New Roman" w:cstheme="minorHAnsi"/>
          <w:lang w:eastAsia="el-GR"/>
        </w:rPr>
        <w:t>67189</w:t>
      </w:r>
      <w:r w:rsidRPr="00EA03A1">
        <w:rPr>
          <w:rFonts w:eastAsia="Times New Roman" w:cstheme="minorHAnsi"/>
          <w:lang w:eastAsia="el-GR"/>
        </w:rPr>
        <w:t xml:space="preserve"> (Καθημερινά </w:t>
      </w:r>
      <w:r w:rsidR="0062315D">
        <w:rPr>
          <w:rFonts w:eastAsia="Times New Roman" w:cstheme="minorHAnsi"/>
          <w:lang w:eastAsia="el-GR"/>
        </w:rPr>
        <w:t>10</w:t>
      </w:r>
      <w:r w:rsidRPr="00EA03A1">
        <w:rPr>
          <w:rFonts w:eastAsia="Times New Roman" w:cstheme="minorHAnsi"/>
          <w:lang w:eastAsia="el-GR"/>
        </w:rPr>
        <w:t>:00-</w:t>
      </w:r>
      <w:r w:rsidR="00DB4D76" w:rsidRPr="00EA03A1">
        <w:rPr>
          <w:rFonts w:eastAsia="Times New Roman" w:cstheme="minorHAnsi"/>
          <w:lang w:eastAsia="el-GR"/>
        </w:rPr>
        <w:t>1</w:t>
      </w:r>
      <w:r w:rsidR="0062315D">
        <w:rPr>
          <w:rFonts w:eastAsia="Times New Roman" w:cstheme="minorHAnsi"/>
          <w:lang w:eastAsia="el-GR"/>
        </w:rPr>
        <w:t>6</w:t>
      </w:r>
      <w:r w:rsidR="00DB4D76" w:rsidRPr="00EA03A1">
        <w:rPr>
          <w:rFonts w:eastAsia="Times New Roman" w:cstheme="minorHAnsi"/>
          <w:lang w:eastAsia="el-GR"/>
        </w:rPr>
        <w:t>:00)</w:t>
      </w:r>
    </w:p>
    <w:p w:rsidR="005C5F6E" w:rsidRPr="00EA03A1" w:rsidRDefault="005C5F6E" w:rsidP="005C5F6E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lang w:eastAsia="el-GR"/>
        </w:rPr>
      </w:pPr>
      <w:r w:rsidRPr="00EA03A1">
        <w:rPr>
          <w:rFonts w:eastAsia="Times New Roman" w:cstheme="minorHAnsi"/>
          <w:lang w:eastAsia="el-GR"/>
        </w:rPr>
        <w:t xml:space="preserve">Για θέματα Πανελλαδικών Εξετάσεων: </w:t>
      </w:r>
      <w:r w:rsidR="0062315D">
        <w:rPr>
          <w:rFonts w:eastAsia="Times New Roman" w:cstheme="minorHAnsi"/>
          <w:lang w:eastAsia="el-GR"/>
        </w:rPr>
        <w:t>22413-64871 (Καθημερινά 11:00-16</w:t>
      </w:r>
      <w:r w:rsidRPr="00EA03A1">
        <w:rPr>
          <w:rFonts w:eastAsia="Times New Roman" w:cstheme="minorHAnsi"/>
          <w:lang w:eastAsia="el-GR"/>
        </w:rPr>
        <w:t>:00)</w:t>
      </w:r>
    </w:p>
    <w:p w:rsidR="00B17B51" w:rsidRPr="00EA03A1" w:rsidRDefault="00650D31" w:rsidP="00FA52CF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lang w:eastAsia="el-GR"/>
        </w:rPr>
      </w:pPr>
      <w:r w:rsidRPr="00EA03A1">
        <w:rPr>
          <w:rFonts w:cstheme="minorHAnsi"/>
          <w:shd w:val="clear" w:color="auto" w:fill="FFFFFF"/>
        </w:rPr>
        <w:t>kesyko.mysch.gr</w:t>
      </w:r>
      <w:hyperlink r:id="rId11" w:history="1">
        <w:r w:rsidR="00EB4363" w:rsidRPr="00EA03A1">
          <w:rPr>
            <w:rStyle w:val="-"/>
            <w:rFonts w:eastAsia="Times New Roman" w:cstheme="minorHAnsi"/>
            <w:color w:val="auto"/>
            <w:lang w:eastAsia="el-GR"/>
          </w:rPr>
          <w:t>kesyko@sch.gr</w:t>
        </w:r>
      </w:hyperlink>
    </w:p>
    <w:p w:rsidR="005C5F6E" w:rsidRPr="00EA03A1" w:rsidRDefault="00DB4D76" w:rsidP="004C76C4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lang w:eastAsia="el-GR"/>
        </w:rPr>
      </w:pPr>
      <w:r w:rsidRPr="00EA03A1">
        <w:rPr>
          <w:rFonts w:eastAsia="Times New Roman" w:cstheme="minorHAnsi"/>
          <w:b/>
          <w:lang w:eastAsia="el-GR"/>
        </w:rPr>
        <w:t>Κ.Ε.Σ.Υ. Καλύμνου</w:t>
      </w:r>
    </w:p>
    <w:p w:rsidR="005C5F6E" w:rsidRPr="00EA03A1" w:rsidRDefault="005C5F6E" w:rsidP="005C5F6E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lang w:eastAsia="el-GR"/>
        </w:rPr>
      </w:pPr>
      <w:r w:rsidRPr="00EA03A1">
        <w:rPr>
          <w:rFonts w:eastAsia="Times New Roman" w:cstheme="minorHAnsi"/>
          <w:lang w:eastAsia="el-GR"/>
        </w:rPr>
        <w:t xml:space="preserve">Για ψυχολογική υποστήριξη:  </w:t>
      </w:r>
      <w:r w:rsidR="00DB4D76" w:rsidRPr="00EA03A1">
        <w:rPr>
          <w:rFonts w:eastAsia="Times New Roman" w:cstheme="minorHAnsi"/>
          <w:lang w:eastAsia="el-GR"/>
        </w:rPr>
        <w:t>22430-24565 (</w:t>
      </w:r>
      <w:r w:rsidRPr="00EA03A1">
        <w:rPr>
          <w:rFonts w:eastAsia="Times New Roman" w:cstheme="minorHAnsi"/>
          <w:lang w:eastAsia="el-GR"/>
        </w:rPr>
        <w:t xml:space="preserve">Καθημερινά </w:t>
      </w:r>
      <w:r w:rsidR="0062315D">
        <w:rPr>
          <w:rFonts w:eastAsia="Times New Roman" w:cstheme="minorHAnsi"/>
          <w:lang w:eastAsia="el-GR"/>
        </w:rPr>
        <w:t>10:00-16</w:t>
      </w:r>
      <w:r w:rsidR="009E1462" w:rsidRPr="00EA03A1">
        <w:rPr>
          <w:rFonts w:eastAsia="Times New Roman" w:cstheme="minorHAnsi"/>
          <w:lang w:eastAsia="el-GR"/>
        </w:rPr>
        <w:t>:00</w:t>
      </w:r>
      <w:r w:rsidR="00DB4D76" w:rsidRPr="00EA03A1">
        <w:rPr>
          <w:rFonts w:eastAsia="Times New Roman" w:cstheme="minorHAnsi"/>
          <w:lang w:eastAsia="el-GR"/>
        </w:rPr>
        <w:t>)</w:t>
      </w:r>
    </w:p>
    <w:p w:rsidR="005C5F6E" w:rsidRPr="00EA03A1" w:rsidRDefault="005C5F6E" w:rsidP="005C5F6E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lang w:eastAsia="el-GR"/>
        </w:rPr>
      </w:pPr>
      <w:r w:rsidRPr="00EA03A1">
        <w:rPr>
          <w:rFonts w:eastAsia="Times New Roman" w:cstheme="minorHAnsi"/>
          <w:lang w:eastAsia="el-GR"/>
        </w:rPr>
        <w:t>Για θέματα Πανελλαδικών Εξετάσεων</w:t>
      </w:r>
      <w:r w:rsidRPr="00EA03A1">
        <w:rPr>
          <w:rFonts w:cstheme="minorHAnsi"/>
        </w:rPr>
        <w:t xml:space="preserve"> </w:t>
      </w:r>
      <w:r w:rsidR="0062315D">
        <w:rPr>
          <w:rFonts w:eastAsia="Times New Roman" w:cstheme="minorHAnsi"/>
          <w:lang w:eastAsia="el-GR"/>
        </w:rPr>
        <w:t>22413-64871 (Καθημερινά 11:00-16</w:t>
      </w:r>
      <w:r w:rsidRPr="00EA03A1">
        <w:rPr>
          <w:rFonts w:eastAsia="Times New Roman" w:cstheme="minorHAnsi"/>
          <w:lang w:eastAsia="el-GR"/>
        </w:rPr>
        <w:t>:00)</w:t>
      </w:r>
    </w:p>
    <w:p w:rsidR="00624F26" w:rsidRPr="00EA03A1" w:rsidRDefault="00B52B8D" w:rsidP="005C5F6E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lang w:eastAsia="el-GR"/>
        </w:rPr>
      </w:pPr>
      <w:hyperlink r:id="rId12" w:history="1">
        <w:r w:rsidR="00976CA3" w:rsidRPr="00EA03A1">
          <w:rPr>
            <w:rStyle w:val="-"/>
            <w:rFonts w:eastAsia="Times New Roman" w:cstheme="minorHAnsi"/>
            <w:color w:val="auto"/>
            <w:lang w:eastAsia="el-GR"/>
          </w:rPr>
          <w:t>https://blogs.sch.gr/keddykalymn/</w:t>
        </w:r>
      </w:hyperlink>
      <w:r w:rsidR="004C76C4" w:rsidRPr="00EA03A1">
        <w:rPr>
          <w:rStyle w:val="-"/>
          <w:rFonts w:eastAsia="Times New Roman" w:cstheme="minorHAnsi"/>
          <w:color w:val="auto"/>
          <w:lang w:eastAsia="el-GR"/>
        </w:rPr>
        <w:t>mail@kesy-kalymn.dod.sch.g</w:t>
      </w:r>
    </w:p>
    <w:p w:rsidR="00624F26" w:rsidRPr="00EA03A1" w:rsidRDefault="00624F26" w:rsidP="00EB4363">
      <w:pPr>
        <w:shd w:val="clear" w:color="auto" w:fill="FFFFFF"/>
        <w:spacing w:after="0" w:line="240" w:lineRule="auto"/>
        <w:ind w:left="142" w:hanging="11"/>
        <w:textAlignment w:val="baseline"/>
        <w:rPr>
          <w:rFonts w:eastAsia="Times New Roman" w:cstheme="minorHAnsi"/>
          <w:lang w:eastAsia="el-GR"/>
        </w:rPr>
      </w:pPr>
    </w:p>
    <w:p w:rsidR="00DB4D76" w:rsidRPr="00EA03A1" w:rsidRDefault="00DB4D76" w:rsidP="00FA52CF">
      <w:pPr>
        <w:rPr>
          <w:rFonts w:cstheme="minorHAnsi"/>
          <w:b/>
        </w:rPr>
      </w:pPr>
    </w:p>
    <w:p w:rsidR="00B17B51" w:rsidRPr="00EA03A1" w:rsidRDefault="00B17B51" w:rsidP="00B17B51">
      <w:pPr>
        <w:jc w:val="center"/>
        <w:rPr>
          <w:rFonts w:cstheme="minorHAnsi"/>
          <w:b/>
        </w:rPr>
      </w:pPr>
      <w:r w:rsidRPr="00EA03A1">
        <w:rPr>
          <w:rFonts w:cstheme="minorHAnsi"/>
          <w:b/>
        </w:rPr>
        <w:t>Η Περιφερειακή Διευθύντρια</w:t>
      </w:r>
    </w:p>
    <w:p w:rsidR="00B17B51" w:rsidRPr="00EA03A1" w:rsidRDefault="00B17B51" w:rsidP="00B17B51">
      <w:pPr>
        <w:jc w:val="center"/>
        <w:rPr>
          <w:rFonts w:cstheme="minorHAnsi"/>
          <w:b/>
        </w:rPr>
      </w:pPr>
      <w:r w:rsidRPr="00EA03A1">
        <w:rPr>
          <w:rFonts w:cstheme="minorHAnsi"/>
          <w:b/>
        </w:rPr>
        <w:t>Πρωτοβάθμιας και Δευτεροβάθμιας εκπαίδευσης Νοτίου Αιγαίου</w:t>
      </w:r>
    </w:p>
    <w:p w:rsidR="00B17B51" w:rsidRPr="00EA03A1" w:rsidRDefault="00B17B51" w:rsidP="00B17B51">
      <w:pPr>
        <w:jc w:val="center"/>
        <w:rPr>
          <w:rFonts w:cstheme="minorHAnsi"/>
          <w:b/>
        </w:rPr>
      </w:pPr>
    </w:p>
    <w:p w:rsidR="00DB4D76" w:rsidRPr="00EA03A1" w:rsidRDefault="00B17B51" w:rsidP="00B17B51">
      <w:pPr>
        <w:jc w:val="center"/>
        <w:rPr>
          <w:rFonts w:cstheme="minorHAnsi"/>
          <w:b/>
        </w:rPr>
      </w:pPr>
      <w:r w:rsidRPr="00EA03A1">
        <w:rPr>
          <w:rFonts w:cstheme="minorHAnsi"/>
          <w:b/>
        </w:rPr>
        <w:t>Μαρκέλλα Παραμυθιώτου</w:t>
      </w:r>
    </w:p>
    <w:sectPr w:rsidR="00DB4D76" w:rsidRPr="00EA03A1" w:rsidSect="00DB4D76">
      <w:pgSz w:w="11906" w:h="16838"/>
      <w:pgMar w:top="1440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53AE6"/>
    <w:multiLevelType w:val="hybridMultilevel"/>
    <w:tmpl w:val="82CE97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985433"/>
    <w:multiLevelType w:val="hybridMultilevel"/>
    <w:tmpl w:val="02D4E838"/>
    <w:lvl w:ilvl="0" w:tplc="0408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" w15:restartNumberingAfterBreak="0">
    <w:nsid w:val="4ECC387A"/>
    <w:multiLevelType w:val="multilevel"/>
    <w:tmpl w:val="C60A0A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D76"/>
    <w:rsid w:val="000953C8"/>
    <w:rsid w:val="000C4D9A"/>
    <w:rsid w:val="00131F2F"/>
    <w:rsid w:val="00151927"/>
    <w:rsid w:val="00185349"/>
    <w:rsid w:val="002D3116"/>
    <w:rsid w:val="002F50E6"/>
    <w:rsid w:val="003D055A"/>
    <w:rsid w:val="003F0574"/>
    <w:rsid w:val="004A0B8E"/>
    <w:rsid w:val="004C76C4"/>
    <w:rsid w:val="005032AD"/>
    <w:rsid w:val="005045E3"/>
    <w:rsid w:val="005C5F6E"/>
    <w:rsid w:val="0062315D"/>
    <w:rsid w:val="00624F26"/>
    <w:rsid w:val="00643BE4"/>
    <w:rsid w:val="00650D31"/>
    <w:rsid w:val="00976CA3"/>
    <w:rsid w:val="009936B6"/>
    <w:rsid w:val="009E1462"/>
    <w:rsid w:val="00A13DA8"/>
    <w:rsid w:val="00A858D5"/>
    <w:rsid w:val="00B17B51"/>
    <w:rsid w:val="00B41962"/>
    <w:rsid w:val="00B52B8D"/>
    <w:rsid w:val="00B80778"/>
    <w:rsid w:val="00CC61A9"/>
    <w:rsid w:val="00DB4D76"/>
    <w:rsid w:val="00EA03A1"/>
    <w:rsid w:val="00EB4363"/>
    <w:rsid w:val="00ED39DD"/>
    <w:rsid w:val="00EF5820"/>
    <w:rsid w:val="00FA5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8E1BD-C651-4793-A275-BDB54F405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936B6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24F26"/>
    <w:rPr>
      <w:color w:val="954F72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13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B17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synaxou@sch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esynaxou.mysch.gr/" TargetMode="External"/><Relationship Id="rId12" Type="http://schemas.openxmlformats.org/officeDocument/2006/relationships/hyperlink" Target="https://blogs.sch.gr/keddykalym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sysyrou@sch.gr" TargetMode="External"/><Relationship Id="rId11" Type="http://schemas.openxmlformats.org/officeDocument/2006/relationships/hyperlink" Target="mailto:kesyko@sch.gr" TargetMode="External"/><Relationship Id="rId5" Type="http://schemas.openxmlformats.org/officeDocument/2006/relationships/hyperlink" Target="https://kesy-syrou.blogspot.com/" TargetMode="External"/><Relationship Id="rId10" Type="http://schemas.openxmlformats.org/officeDocument/2006/relationships/hyperlink" Target="mailto:kesyrodou@sch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logs.sch.gr/kesyrodo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Βέρα Ευθυμίου</dc:creator>
  <cp:lastModifiedBy>Βέρα Ευθυμίου</cp:lastModifiedBy>
  <cp:revision>2</cp:revision>
  <cp:lastPrinted>2021-05-13T08:00:00Z</cp:lastPrinted>
  <dcterms:created xsi:type="dcterms:W3CDTF">2021-05-20T10:57:00Z</dcterms:created>
  <dcterms:modified xsi:type="dcterms:W3CDTF">2021-05-20T10:57:00Z</dcterms:modified>
</cp:coreProperties>
</file>